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84" w:rsidRPr="0013703A" w:rsidRDefault="00065C84" w:rsidP="00065C84">
      <w:pPr>
        <w:ind w:left="567"/>
        <w:jc w:val="center"/>
        <w:rPr>
          <w:rFonts w:ascii="Arial" w:hAnsi="Arial" w:cs="Arial"/>
          <w:b/>
          <w:lang w:val="mn-MN"/>
        </w:rPr>
      </w:pPr>
      <w:r w:rsidRPr="0013703A">
        <w:rPr>
          <w:rFonts w:ascii="Arial" w:hAnsi="Arial" w:cs="Arial"/>
          <w:b/>
          <w:lang w:val="mn-MN"/>
        </w:rPr>
        <w:t>Чөлөөт бүсэд ашиглаж, эзэмшиж буй газрын төлбөрийн хөнгөлөлт:</w:t>
      </w:r>
    </w:p>
    <w:p w:rsidR="00065C84" w:rsidRPr="0013703A" w:rsidRDefault="00065C84" w:rsidP="00065C84">
      <w:pPr>
        <w:rPr>
          <w:rFonts w:ascii="Arial" w:hAnsi="Arial" w:cs="Arial"/>
          <w:b/>
          <w:lang w:val="mn-MN"/>
        </w:rPr>
      </w:pPr>
      <w:r w:rsidRPr="0013703A">
        <w:rPr>
          <w:rStyle w:val="Strong"/>
          <w:rFonts w:ascii="Arial" w:hAnsi="Arial" w:cs="Arial"/>
        </w:rPr>
        <w:t xml:space="preserve">23 </w:t>
      </w:r>
      <w:proofErr w:type="spellStart"/>
      <w:r w:rsidRPr="0013703A">
        <w:rPr>
          <w:rStyle w:val="Strong"/>
          <w:rFonts w:ascii="Arial" w:hAnsi="Arial" w:cs="Arial"/>
        </w:rPr>
        <w:t>дугаар</w:t>
      </w:r>
      <w:proofErr w:type="spellEnd"/>
      <w:r w:rsidRPr="0013703A">
        <w:rPr>
          <w:rStyle w:val="Strong"/>
          <w:rFonts w:ascii="Arial" w:hAnsi="Arial" w:cs="Arial"/>
        </w:rPr>
        <w:t xml:space="preserve"> </w:t>
      </w:r>
      <w:proofErr w:type="spellStart"/>
      <w:proofErr w:type="gramStart"/>
      <w:r w:rsidRPr="0013703A">
        <w:rPr>
          <w:rStyle w:val="Strong"/>
          <w:rFonts w:ascii="Arial" w:hAnsi="Arial" w:cs="Arial"/>
        </w:rPr>
        <w:t>зүйл.Газрын</w:t>
      </w:r>
      <w:proofErr w:type="spellEnd"/>
      <w:proofErr w:type="gramEnd"/>
      <w:r w:rsidRPr="0013703A">
        <w:rPr>
          <w:rStyle w:val="Strong"/>
          <w:rFonts w:ascii="Arial" w:hAnsi="Arial" w:cs="Arial"/>
        </w:rPr>
        <w:t xml:space="preserve"> </w:t>
      </w:r>
      <w:proofErr w:type="spellStart"/>
      <w:r w:rsidRPr="0013703A">
        <w:rPr>
          <w:rStyle w:val="Strong"/>
          <w:rFonts w:ascii="Arial" w:hAnsi="Arial" w:cs="Arial"/>
        </w:rPr>
        <w:t>төлбөрийн</w:t>
      </w:r>
      <w:proofErr w:type="spellEnd"/>
      <w:r w:rsidRPr="0013703A">
        <w:rPr>
          <w:rStyle w:val="Strong"/>
          <w:rFonts w:ascii="Arial" w:hAnsi="Arial" w:cs="Arial"/>
        </w:rPr>
        <w:t xml:space="preserve"> </w:t>
      </w:r>
      <w:proofErr w:type="spellStart"/>
      <w:r w:rsidRPr="0013703A">
        <w:rPr>
          <w:rStyle w:val="Strong"/>
          <w:rFonts w:ascii="Arial" w:hAnsi="Arial" w:cs="Arial"/>
        </w:rPr>
        <w:t>хөнгөлөлт</w:t>
      </w:r>
      <w:proofErr w:type="spellEnd"/>
      <w:r w:rsidRPr="0013703A">
        <w:rPr>
          <w:rStyle w:val="Strong"/>
          <w:rFonts w:ascii="Arial" w:hAnsi="Arial" w:cs="Arial"/>
        </w:rPr>
        <w:t xml:space="preserve">, </w:t>
      </w:r>
      <w:proofErr w:type="spellStart"/>
      <w:r w:rsidRPr="0013703A">
        <w:rPr>
          <w:rStyle w:val="Strong"/>
          <w:rFonts w:ascii="Arial" w:hAnsi="Arial" w:cs="Arial"/>
        </w:rPr>
        <w:t>чөлөөлөлт</w:t>
      </w:r>
      <w:proofErr w:type="spellEnd"/>
    </w:p>
    <w:p w:rsidR="00065C84" w:rsidRPr="0013703A" w:rsidRDefault="00065C84" w:rsidP="00065C84">
      <w:pPr>
        <w:pStyle w:val="NormalWeb"/>
        <w:shd w:val="clear" w:color="auto" w:fill="FFFFFF"/>
        <w:spacing w:before="0" w:beforeAutospacing="0" w:after="187" w:afterAutospacing="0" w:line="337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13703A">
        <w:rPr>
          <w:rFonts w:ascii="Arial" w:hAnsi="Arial" w:cs="Arial"/>
          <w:sz w:val="22"/>
          <w:szCs w:val="22"/>
        </w:rPr>
        <w:t>23.</w:t>
      </w:r>
      <w:proofErr w:type="gramStart"/>
      <w:r w:rsidRPr="0013703A">
        <w:rPr>
          <w:rFonts w:ascii="Arial" w:hAnsi="Arial" w:cs="Arial"/>
          <w:sz w:val="22"/>
          <w:szCs w:val="22"/>
        </w:rPr>
        <w:t>1.Худалдаа</w:t>
      </w:r>
      <w:proofErr w:type="gram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аялал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жуулчлал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зочид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буудлын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үйлчилгээ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эрхэлж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байгаа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аж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ахуйн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нэгжийг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үйл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ажиллагаагаа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эхэлсэн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өдрөөс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чөлөөт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эзэмшиж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ашиглаж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байгаа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газрын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төлбөрөөс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эхний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таван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жилд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100 </w:t>
      </w:r>
      <w:proofErr w:type="spellStart"/>
      <w:r w:rsidRPr="0013703A">
        <w:rPr>
          <w:rFonts w:ascii="Arial" w:hAnsi="Arial" w:cs="Arial"/>
          <w:sz w:val="22"/>
          <w:szCs w:val="22"/>
        </w:rPr>
        <w:t>хувь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дараагийн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гурван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жилд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50 </w:t>
      </w:r>
      <w:proofErr w:type="spellStart"/>
      <w:r w:rsidRPr="0013703A">
        <w:rPr>
          <w:rFonts w:ascii="Arial" w:hAnsi="Arial" w:cs="Arial"/>
          <w:sz w:val="22"/>
          <w:szCs w:val="22"/>
        </w:rPr>
        <w:t>хувиар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хөнгөлнө</w:t>
      </w:r>
      <w:proofErr w:type="spellEnd"/>
      <w:r w:rsidRPr="0013703A">
        <w:rPr>
          <w:rFonts w:ascii="Arial" w:hAnsi="Arial" w:cs="Arial"/>
          <w:sz w:val="22"/>
          <w:szCs w:val="22"/>
        </w:rPr>
        <w:t>.</w:t>
      </w:r>
    </w:p>
    <w:p w:rsidR="00065C84" w:rsidRPr="0013703A" w:rsidRDefault="00065C84" w:rsidP="00065C84">
      <w:pPr>
        <w:pStyle w:val="NormalWeb"/>
        <w:shd w:val="clear" w:color="auto" w:fill="FFFFFF"/>
        <w:spacing w:before="0" w:beforeAutospacing="0" w:after="187" w:afterAutospacing="0" w:line="337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13703A">
        <w:rPr>
          <w:rFonts w:ascii="Arial" w:hAnsi="Arial" w:cs="Arial"/>
          <w:sz w:val="22"/>
          <w:szCs w:val="22"/>
        </w:rPr>
        <w:t>23.</w:t>
      </w:r>
      <w:proofErr w:type="gramStart"/>
      <w:r w:rsidRPr="0013703A">
        <w:rPr>
          <w:rFonts w:ascii="Arial" w:hAnsi="Arial" w:cs="Arial"/>
          <w:sz w:val="22"/>
          <w:szCs w:val="22"/>
        </w:rPr>
        <w:t>2.Чөлөөт</w:t>
      </w:r>
      <w:proofErr w:type="gram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эрчим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хүч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дулааны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эх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үүсвэр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шугам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сүлжээ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цэвэр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усан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хангамж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ариутгах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цэвэрлэх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байгууламж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авто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зам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төмөр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зам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нисэх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онгоцны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буудал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харилцаа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холбооны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үндсэн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сүлжээ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зэрэг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дэд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бүтэц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болон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үйлдвэрлэл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эрхэлж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байгаа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аж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ахуйн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нэгж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түүний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салбарыг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үйл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ажиллагаагаа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эхэлсэн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өдрөөс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чөлөөт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эзэмшиж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ашиглаж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байгаа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газрын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төлбөрөөс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эхний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10 </w:t>
      </w:r>
      <w:proofErr w:type="spellStart"/>
      <w:r w:rsidRPr="0013703A">
        <w:rPr>
          <w:rFonts w:ascii="Arial" w:hAnsi="Arial" w:cs="Arial"/>
          <w:sz w:val="22"/>
          <w:szCs w:val="22"/>
        </w:rPr>
        <w:t>жилд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100 </w:t>
      </w:r>
      <w:proofErr w:type="spellStart"/>
      <w:r w:rsidRPr="0013703A">
        <w:rPr>
          <w:rFonts w:ascii="Arial" w:hAnsi="Arial" w:cs="Arial"/>
          <w:sz w:val="22"/>
          <w:szCs w:val="22"/>
        </w:rPr>
        <w:t>хувиар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чөлөөлнө</w:t>
      </w:r>
      <w:proofErr w:type="spellEnd"/>
      <w:r w:rsidRPr="0013703A">
        <w:rPr>
          <w:rFonts w:ascii="Arial" w:hAnsi="Arial" w:cs="Arial"/>
          <w:sz w:val="22"/>
          <w:szCs w:val="22"/>
        </w:rPr>
        <w:t>.</w:t>
      </w:r>
    </w:p>
    <w:p w:rsidR="00065C84" w:rsidRPr="0013703A" w:rsidRDefault="00065C84" w:rsidP="00065C84">
      <w:pPr>
        <w:pStyle w:val="NormalWeb"/>
        <w:shd w:val="clear" w:color="auto" w:fill="FFFFFF"/>
        <w:spacing w:before="0" w:beforeAutospacing="0" w:after="187" w:afterAutospacing="0" w:line="337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13703A">
        <w:rPr>
          <w:rFonts w:ascii="Arial" w:hAnsi="Arial" w:cs="Arial"/>
          <w:sz w:val="22"/>
          <w:szCs w:val="22"/>
        </w:rPr>
        <w:t>23.</w:t>
      </w:r>
      <w:proofErr w:type="gramStart"/>
      <w:r w:rsidRPr="0013703A">
        <w:rPr>
          <w:rFonts w:ascii="Arial" w:hAnsi="Arial" w:cs="Arial"/>
          <w:sz w:val="22"/>
          <w:szCs w:val="22"/>
        </w:rPr>
        <w:t>3.Чөлөөт</w:t>
      </w:r>
      <w:proofErr w:type="gram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газар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ашиглах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эзэмших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гэрээ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байгуулсан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Монгол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Улсын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болон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гадаадын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хуулийн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этгээд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иргэн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газрын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үр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өгөөжийг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ашиглах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эзэмших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хамгаалах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талаар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хүлээсэн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үүргээ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биелүүлж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байгаа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байдлыг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нь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харгалзан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тэдгээрийг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газрын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төлбөрөөс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тодорхой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хугацаагаар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хөнгөлж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болно</w:t>
      </w:r>
      <w:proofErr w:type="spellEnd"/>
      <w:r w:rsidRPr="0013703A">
        <w:rPr>
          <w:rFonts w:ascii="Arial" w:hAnsi="Arial" w:cs="Arial"/>
          <w:sz w:val="22"/>
          <w:szCs w:val="22"/>
        </w:rPr>
        <w:t>.</w:t>
      </w:r>
    </w:p>
    <w:p w:rsidR="00B67A4C" w:rsidRDefault="00B67A4C">
      <w:bookmarkStart w:id="0" w:name="_GoBack"/>
      <w:bookmarkEnd w:id="0"/>
    </w:p>
    <w:sectPr w:rsidR="00B67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84"/>
    <w:rsid w:val="00065C84"/>
    <w:rsid w:val="00B6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B47B1-B23F-4B89-9B74-1EC11710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C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5C84"/>
    <w:rPr>
      <w:b/>
      <w:bCs/>
    </w:rPr>
  </w:style>
  <w:style w:type="paragraph" w:styleId="NormalWeb">
    <w:name w:val="Normal (Web)"/>
    <w:basedOn w:val="Normal"/>
    <w:uiPriority w:val="99"/>
    <w:unhideWhenUsed/>
    <w:rsid w:val="0006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2017-01-24T09:22:00Z</dcterms:created>
  <dcterms:modified xsi:type="dcterms:W3CDTF">2017-01-24T09:24:00Z</dcterms:modified>
</cp:coreProperties>
</file>